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32" w:rsidRDefault="00A00E32" w:rsidP="00D12A97">
      <w:pPr>
        <w:tabs>
          <w:tab w:val="left" w:pos="1080"/>
        </w:tabs>
        <w:jc w:val="center"/>
        <w:rPr>
          <w:noProof/>
        </w:rPr>
      </w:pPr>
      <w:bookmarkStart w:id="0" w:name="_GoBack"/>
      <w:bookmarkEnd w:id="0"/>
    </w:p>
    <w:p w:rsidR="008A5AF1" w:rsidRDefault="00CA16C6" w:rsidP="00A00E32">
      <w:pPr>
        <w:tabs>
          <w:tab w:val="left" w:pos="1080"/>
        </w:tabs>
        <w:ind w:left="-426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pt;margin-top:53.35pt;width:487.95pt;height:76.95pt;z-index:1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8A5AF1" w:rsidRDefault="008A5AF1" w:rsidP="00D12A9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8A5AF1" w:rsidRDefault="008A5AF1" w:rsidP="00D12A9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МАУКСКОГО СЕЛЬСКОГО ПОСЕЛЕНИЯ</w:t>
                  </w:r>
                </w:p>
                <w:p w:rsidR="008A5AF1" w:rsidRDefault="008A5AF1" w:rsidP="00D12A9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8A5AF1" w:rsidRDefault="008A5AF1" w:rsidP="00D12A97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1.25pt;height:50.25pt;visibility:visible" filled="t">
            <v:imagedata r:id="rId7" o:title=""/>
          </v:shape>
        </w:pict>
      </w: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CA16C6" w:rsidP="00A00E32">
      <w:pPr>
        <w:tabs>
          <w:tab w:val="left" w:pos="1080"/>
        </w:tabs>
        <w:ind w:left="-426"/>
      </w:pPr>
      <w:r>
        <w:rPr>
          <w:noProof/>
        </w:rPr>
        <w:pict>
          <v:shape id="_x0000_s1028" type="#_x0000_t202" style="position:absolute;left:0;text-align:left;margin-left:-14.3pt;margin-top:10.4pt;width:232.25pt;height:50.45pt;z-index:3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A00E32" w:rsidRDefault="008A5AF1" w:rsidP="00A00E32">
                  <w:pPr>
                    <w:ind w:left="-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proofErr w:type="gramStart"/>
                  <w:r w:rsidR="00A00E32">
                    <w:rPr>
                      <w:sz w:val="24"/>
                      <w:szCs w:val="24"/>
                    </w:rPr>
                    <w:t>10.12.2019</w:t>
                  </w:r>
                  <w:r>
                    <w:rPr>
                      <w:sz w:val="24"/>
                      <w:szCs w:val="24"/>
                    </w:rPr>
                    <w:t xml:space="preserve">  №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3</w:t>
                  </w:r>
                  <w:r w:rsidR="003629E3">
                    <w:rPr>
                      <w:sz w:val="24"/>
                      <w:szCs w:val="24"/>
                    </w:rPr>
                    <w:t>4</w:t>
                  </w:r>
                </w:p>
                <w:p w:rsidR="008A5AF1" w:rsidRDefault="008A5AF1" w:rsidP="00A00E32">
                  <w:pPr>
                    <w:ind w:left="-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п. Маук</w:t>
                  </w:r>
                </w:p>
                <w:p w:rsidR="008A5AF1" w:rsidRDefault="008A5AF1" w:rsidP="00D12A97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8A5AF1" w:rsidRDefault="008A5AF1" w:rsidP="00D12A97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8A5AF1" w:rsidRDefault="008A5AF1" w:rsidP="00D12A9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z-index:2" from="2pt,-.45pt" to="448.4pt,.4pt" strokeweight=".71mm">
            <v:stroke joinstyle="miter"/>
          </v:line>
        </w:pict>
      </w:r>
    </w:p>
    <w:p w:rsidR="008A5AF1" w:rsidRPr="00D82EB5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8A5AF1" w:rsidRPr="00D82EB5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8A5AF1" w:rsidRDefault="008A5AF1" w:rsidP="00D12A97">
      <w:pPr>
        <w:tabs>
          <w:tab w:val="left" w:pos="1080"/>
        </w:tabs>
      </w:pPr>
      <w:r>
        <w:t xml:space="preserve">             Рассмотрев </w:t>
      </w:r>
      <w:proofErr w:type="gramStart"/>
      <w:r>
        <w:t>заявление  Ивановой</w:t>
      </w:r>
      <w:proofErr w:type="gramEnd"/>
      <w:r>
        <w:t xml:space="preserve"> Н.В. о </w:t>
      </w:r>
    </w:p>
    <w:p w:rsidR="008A5AF1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A00E32">
        <w:rPr>
          <w:sz w:val="24"/>
          <w:szCs w:val="24"/>
        </w:rPr>
        <w:t xml:space="preserve">О порядке уведомления представителя 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A00E32">
        <w:rPr>
          <w:sz w:val="24"/>
          <w:szCs w:val="24"/>
        </w:rPr>
        <w:t>нанимателя о фактах обращения в целях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A00E32">
        <w:rPr>
          <w:sz w:val="24"/>
          <w:szCs w:val="24"/>
        </w:rPr>
        <w:t xml:space="preserve">склонения муниципального служащего 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A00E32">
        <w:rPr>
          <w:sz w:val="24"/>
          <w:szCs w:val="24"/>
        </w:rPr>
        <w:t xml:space="preserve">администрации </w:t>
      </w:r>
      <w:proofErr w:type="spellStart"/>
      <w:r w:rsidRPr="00A00E32">
        <w:rPr>
          <w:sz w:val="24"/>
          <w:szCs w:val="24"/>
        </w:rPr>
        <w:t>Маукского</w:t>
      </w:r>
      <w:proofErr w:type="spellEnd"/>
      <w:r w:rsidRPr="00A00E32">
        <w:rPr>
          <w:sz w:val="24"/>
          <w:szCs w:val="24"/>
        </w:rPr>
        <w:t xml:space="preserve"> сельского поселения 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A00E32">
        <w:rPr>
          <w:sz w:val="24"/>
          <w:szCs w:val="24"/>
        </w:rPr>
        <w:t>к совершению коррупционных правонарушений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В соответствии с частью 5 статьи 9 Федерального закона от 25.12.2008 N 273-ФЗ "О противодействии коррупции", 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</w:t>
      </w:r>
    </w:p>
    <w:p w:rsidR="00A00E32" w:rsidRPr="00A00E32" w:rsidRDefault="00A00E32" w:rsidP="00232F44">
      <w:pPr>
        <w:ind w:left="-284" w:firstLine="568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ПОСТАНОВЛЯЮ: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4"/>
          <w:szCs w:val="24"/>
        </w:rPr>
      </w:pPr>
      <w:bookmarkStart w:id="1" w:name="sub_1"/>
      <w:r w:rsidRPr="00A00E32">
        <w:rPr>
          <w:sz w:val="24"/>
          <w:szCs w:val="24"/>
        </w:rPr>
        <w:t>1. Утвердить прилагаемые:</w:t>
      </w:r>
    </w:p>
    <w:bookmarkEnd w:id="1"/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- Порядок уведомления представителя нанимателя о фактах обращения в целях склонения муниципального служащего администрации </w:t>
      </w:r>
      <w:proofErr w:type="spellStart"/>
      <w:r w:rsidRPr="00A00E32">
        <w:rPr>
          <w:sz w:val="24"/>
          <w:szCs w:val="24"/>
        </w:rPr>
        <w:t>Маукского</w:t>
      </w:r>
      <w:proofErr w:type="spellEnd"/>
      <w:r w:rsidRPr="00A00E32">
        <w:rPr>
          <w:sz w:val="24"/>
          <w:szCs w:val="24"/>
        </w:rPr>
        <w:t xml:space="preserve"> сельского </w:t>
      </w:r>
      <w:proofErr w:type="gramStart"/>
      <w:r w:rsidRPr="00A00E32">
        <w:rPr>
          <w:sz w:val="24"/>
          <w:szCs w:val="24"/>
        </w:rPr>
        <w:t>поселения  к</w:t>
      </w:r>
      <w:proofErr w:type="gramEnd"/>
      <w:r w:rsidRPr="00A00E32">
        <w:rPr>
          <w:sz w:val="24"/>
          <w:szCs w:val="24"/>
        </w:rPr>
        <w:t xml:space="preserve"> совершению коррупционных правонарушений;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- Перечень сведений, содержащихся в уведомлении представителя нанимателя, о фактах обращения в целях склонения муниципального служащего администрации </w:t>
      </w:r>
      <w:proofErr w:type="spellStart"/>
      <w:r w:rsidRPr="00A00E32">
        <w:rPr>
          <w:sz w:val="24"/>
          <w:szCs w:val="24"/>
        </w:rPr>
        <w:t>Маукского</w:t>
      </w:r>
      <w:proofErr w:type="spellEnd"/>
      <w:r w:rsidRPr="00A00E32">
        <w:rPr>
          <w:sz w:val="24"/>
          <w:szCs w:val="24"/>
        </w:rPr>
        <w:t xml:space="preserve"> сельского поселения к совершению коррупционных правонарушений.</w:t>
      </w:r>
    </w:p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2. Постановление главы </w:t>
      </w:r>
      <w:proofErr w:type="spellStart"/>
      <w:r w:rsidRPr="00A00E32">
        <w:rPr>
          <w:sz w:val="24"/>
          <w:szCs w:val="24"/>
        </w:rPr>
        <w:t>Маукского</w:t>
      </w:r>
      <w:proofErr w:type="spellEnd"/>
      <w:r w:rsidRPr="00A00E32">
        <w:rPr>
          <w:sz w:val="24"/>
          <w:szCs w:val="24"/>
        </w:rPr>
        <w:t xml:space="preserve"> сельского поселения от 06.07.2009 № 30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3. </w:t>
      </w:r>
      <w:bookmarkStart w:id="2" w:name="sub_1000"/>
      <w:r w:rsidR="00232F44">
        <w:rPr>
          <w:sz w:val="24"/>
          <w:szCs w:val="24"/>
        </w:rPr>
        <w:t>О</w:t>
      </w:r>
      <w:r w:rsidRPr="00A00E32">
        <w:rPr>
          <w:sz w:val="24"/>
          <w:szCs w:val="24"/>
        </w:rPr>
        <w:t xml:space="preserve">бнародовать настоящее постановление </w:t>
      </w:r>
      <w:r w:rsidR="00232F44">
        <w:rPr>
          <w:sz w:val="24"/>
          <w:szCs w:val="24"/>
        </w:rPr>
        <w:t>на информационных стендах п. Маук,</w:t>
      </w:r>
      <w:r w:rsidRPr="00A00E32">
        <w:rPr>
          <w:sz w:val="24"/>
          <w:szCs w:val="24"/>
        </w:rPr>
        <w:t xml:space="preserve"> разместить на официальном сайте </w:t>
      </w:r>
      <w:proofErr w:type="spellStart"/>
      <w:r w:rsidR="00232F44">
        <w:rPr>
          <w:sz w:val="24"/>
          <w:szCs w:val="24"/>
        </w:rPr>
        <w:t>Маукского</w:t>
      </w:r>
      <w:proofErr w:type="spellEnd"/>
      <w:r w:rsidR="00232F44">
        <w:rPr>
          <w:sz w:val="24"/>
          <w:szCs w:val="24"/>
        </w:rPr>
        <w:t xml:space="preserve"> сельского поселения</w:t>
      </w:r>
      <w:r w:rsidRPr="00A00E32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4. Контроль исполнения настоящего постановления </w:t>
      </w:r>
      <w:r w:rsidR="00232F44">
        <w:rPr>
          <w:sz w:val="24"/>
          <w:szCs w:val="24"/>
        </w:rPr>
        <w:t>оставляю за собой.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Глава</w:t>
      </w:r>
    </w:p>
    <w:p w:rsidR="00232F44" w:rsidRPr="00A00E32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Маукского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        В.Г. </w:t>
      </w:r>
      <w:proofErr w:type="spellStart"/>
      <w:r>
        <w:rPr>
          <w:sz w:val="24"/>
          <w:szCs w:val="24"/>
        </w:rPr>
        <w:t>Пидорский</w:t>
      </w:r>
      <w:proofErr w:type="spellEnd"/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232F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>Утвержден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 xml:space="preserve">Постановлением администрации 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proofErr w:type="spellStart"/>
      <w:r w:rsidRPr="00A00E32">
        <w:rPr>
          <w:sz w:val="24"/>
          <w:szCs w:val="24"/>
        </w:rPr>
        <w:t>Маукского</w:t>
      </w:r>
      <w:proofErr w:type="spellEnd"/>
      <w:r w:rsidRPr="00A00E32">
        <w:rPr>
          <w:sz w:val="24"/>
          <w:szCs w:val="24"/>
        </w:rPr>
        <w:t xml:space="preserve"> сельского поселения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>от _____________№____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232F44" w:rsidRDefault="00A00E32" w:rsidP="00A00E32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4"/>
          <w:szCs w:val="24"/>
        </w:rPr>
      </w:pPr>
      <w:r w:rsidRPr="00A00E32">
        <w:rPr>
          <w:b/>
          <w:bCs/>
          <w:sz w:val="24"/>
          <w:szCs w:val="24"/>
        </w:rPr>
        <w:t>Порядок</w:t>
      </w:r>
      <w:r w:rsidRPr="00A00E32">
        <w:rPr>
          <w:b/>
          <w:bCs/>
          <w:sz w:val="24"/>
          <w:szCs w:val="24"/>
        </w:rPr>
        <w:br/>
        <w:t>уведомления представителя нанимателя о фактах обращения в целях</w:t>
      </w:r>
      <w:r w:rsidRPr="00A00E32">
        <w:rPr>
          <w:b/>
          <w:bCs/>
          <w:sz w:val="24"/>
          <w:szCs w:val="24"/>
        </w:rPr>
        <w:br/>
        <w:t xml:space="preserve">склонения муниципального служащего администрации </w:t>
      </w:r>
      <w:proofErr w:type="spellStart"/>
      <w:r w:rsidRPr="00A00E32">
        <w:rPr>
          <w:b/>
          <w:bCs/>
          <w:sz w:val="24"/>
          <w:szCs w:val="24"/>
        </w:rPr>
        <w:t>Маукского</w:t>
      </w:r>
      <w:proofErr w:type="spellEnd"/>
      <w:r w:rsidRPr="00A00E32">
        <w:rPr>
          <w:b/>
          <w:bCs/>
          <w:sz w:val="24"/>
          <w:szCs w:val="24"/>
        </w:rPr>
        <w:t xml:space="preserve"> сельского поселения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4"/>
          <w:szCs w:val="24"/>
        </w:rPr>
      </w:pPr>
      <w:r w:rsidRPr="00A00E32">
        <w:rPr>
          <w:b/>
          <w:bCs/>
          <w:sz w:val="24"/>
          <w:szCs w:val="24"/>
        </w:rPr>
        <w:t xml:space="preserve"> к совершению коррупционных правонарушений</w:t>
      </w:r>
      <w:r w:rsidRPr="00A00E32">
        <w:rPr>
          <w:b/>
          <w:bCs/>
          <w:sz w:val="24"/>
          <w:szCs w:val="24"/>
        </w:rPr>
        <w:br/>
      </w:r>
      <w:bookmarkEnd w:id="2"/>
    </w:p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4"/>
          <w:szCs w:val="24"/>
        </w:rPr>
      </w:pPr>
      <w:bookmarkStart w:id="3" w:name="sub_1001"/>
      <w:r w:rsidRPr="00A00E32">
        <w:rPr>
          <w:sz w:val="24"/>
          <w:szCs w:val="24"/>
        </w:rPr>
        <w:t xml:space="preserve">1. Уведомление представителя нанимателя обо всех случаях обращения к муниципальному служащему администрации </w:t>
      </w:r>
      <w:proofErr w:type="spellStart"/>
      <w:r w:rsidRPr="00A00E32">
        <w:rPr>
          <w:sz w:val="24"/>
          <w:szCs w:val="24"/>
        </w:rPr>
        <w:t>Маукского</w:t>
      </w:r>
      <w:proofErr w:type="spellEnd"/>
      <w:r w:rsidRPr="00A00E32">
        <w:rPr>
          <w:sz w:val="24"/>
          <w:szCs w:val="24"/>
        </w:rPr>
        <w:t xml:space="preserve"> сельского поселения (далее - муниципальный служащий), каких-либо лиц в целях склонения его к совершению коррупционных правонарушений (далее - уведомление) заполняется и передается муниципальным служащим должностному лицу администрации муниципального образования </w:t>
      </w:r>
      <w:proofErr w:type="spellStart"/>
      <w:r w:rsidRPr="00A00E32">
        <w:rPr>
          <w:sz w:val="24"/>
          <w:szCs w:val="24"/>
        </w:rPr>
        <w:t>Маукского</w:t>
      </w:r>
      <w:proofErr w:type="spellEnd"/>
      <w:r w:rsidRPr="00A00E32">
        <w:rPr>
          <w:sz w:val="24"/>
          <w:szCs w:val="24"/>
        </w:rPr>
        <w:t xml:space="preserve"> сельского поселения, ответственному за работу с кадрами  (далее – ответственному должностному лицу) в произвольной форме или в соответствии с приложением N 1 к настоящему Порядку незамедлительно, когда муниципальному служащему стало известно о фактах склонения его к совершению коррупционного правонарушения или совершения другими муниципальными служащими коррупционных правонарушений.</w:t>
      </w:r>
    </w:p>
    <w:bookmarkEnd w:id="3"/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При нахождении муниципального служащего не при исполнении служебных обязанностей и вне пределов места работы он обязан уведомить о факте склонения его к совершению коррупционного правонарушения и других изложенных выше фактах коррупционной направленности представителя нанимателя или ответственное должностное лицо по любым доступным средствам связи, а по прибытии к месту службы оформить соответствующее уведомление в письменной форме.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излагаются факты коррупционной направленности.</w:t>
      </w:r>
    </w:p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4"/>
          <w:szCs w:val="24"/>
        </w:rPr>
      </w:pPr>
      <w:bookmarkStart w:id="4" w:name="sub_1002"/>
      <w:r w:rsidRPr="00A00E32">
        <w:rPr>
          <w:sz w:val="24"/>
          <w:szCs w:val="24"/>
        </w:rPr>
        <w:t>2. Муниципальный служащий о фактах склонения его к совершению коррупционного правонарушения или совершения другими муниципальными служащими коррупционных правонарушений, уведомляет органы прокуратуры и другие государственные органы, о чем обязан сообщить, указав содержание уведомления, представителю нанимателя либо ответственному должностному лицу.</w:t>
      </w:r>
    </w:p>
    <w:bookmarkEnd w:id="4"/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Представитель нанимателя, которому поступило уведомление муниципального служащего или информация от него о фактах коррупционных правонарушений, передает их в день поступления ответственному должностному лицу для регистрации и последующего реагирования в установленном порядке.</w:t>
      </w:r>
    </w:p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4"/>
          <w:szCs w:val="24"/>
        </w:rPr>
      </w:pPr>
      <w:bookmarkStart w:id="5" w:name="sub_1003"/>
      <w:r w:rsidRPr="00A00E32">
        <w:rPr>
          <w:sz w:val="24"/>
          <w:szCs w:val="24"/>
        </w:rPr>
        <w:t>3. Ответственное должностное лицо производит регистрацию уведомления в журнале регистрации согласно приложению N 2 к настоящему Порядку.</w:t>
      </w:r>
    </w:p>
    <w:bookmarkEnd w:id="5"/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Листы журнала регистрации уведомлений представителя нанимателя о фактах обращения в целях склонения муниципального служащего к совершению коррупционных правонарушений должны быть пронумерованы, прошнурованы и скреплены гербовой печатью.</w:t>
      </w:r>
    </w:p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4"/>
          <w:szCs w:val="24"/>
        </w:rPr>
      </w:pPr>
      <w:bookmarkStart w:id="6" w:name="sub_1004"/>
      <w:r w:rsidRPr="00A00E32">
        <w:rPr>
          <w:sz w:val="24"/>
          <w:szCs w:val="24"/>
        </w:rPr>
        <w:t xml:space="preserve">4. После регистрации уведомления в журнале регистрации оно передается на рассмотрение главе </w:t>
      </w:r>
      <w:proofErr w:type="spellStart"/>
      <w:r w:rsidRPr="00A00E32">
        <w:rPr>
          <w:sz w:val="24"/>
          <w:szCs w:val="24"/>
        </w:rPr>
        <w:t>Маукского</w:t>
      </w:r>
      <w:proofErr w:type="spellEnd"/>
      <w:r w:rsidRPr="00A00E32">
        <w:rPr>
          <w:sz w:val="24"/>
          <w:szCs w:val="24"/>
        </w:rPr>
        <w:t xml:space="preserve"> сельского поселения в течение 1 часа с целью последующей организации служебной проверки по фактам содержащихся в нем сведений, о чем делается отметка в журнале регистрации.</w:t>
      </w:r>
    </w:p>
    <w:p w:rsidR="00A00E32" w:rsidRPr="00A00E32" w:rsidRDefault="00A00E32" w:rsidP="00232F4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4"/>
          <w:szCs w:val="24"/>
        </w:rPr>
      </w:pPr>
      <w:bookmarkStart w:id="7" w:name="sub_1005"/>
      <w:bookmarkEnd w:id="6"/>
      <w:r w:rsidRPr="00A00E32">
        <w:rPr>
          <w:sz w:val="24"/>
          <w:szCs w:val="24"/>
        </w:rPr>
        <w:t>5. Муниципальный служащий, уклонившийся от уведомления представителя нанимателя о ставших известными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  <w:bookmarkEnd w:id="7"/>
    </w:p>
    <w:p w:rsid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232F44" w:rsidRPr="00A00E32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>Приложение N 1</w:t>
      </w:r>
      <w:r w:rsidRPr="00A00E32">
        <w:rPr>
          <w:sz w:val="24"/>
          <w:szCs w:val="24"/>
        </w:rPr>
        <w:br/>
        <w:t>к Порядку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</w:rPr>
      </w:pPr>
      <w:r w:rsidRPr="00A00E32">
        <w:rPr>
          <w:b/>
          <w:bCs/>
          <w:color w:val="26282F"/>
          <w:sz w:val="24"/>
          <w:szCs w:val="24"/>
        </w:rPr>
        <w:t>Уведомление представителя нанимателя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</w:rPr>
      </w:pPr>
      <w:r w:rsidRPr="00A00E32">
        <w:rPr>
          <w:b/>
          <w:bCs/>
          <w:color w:val="26282F"/>
          <w:sz w:val="24"/>
          <w:szCs w:val="24"/>
        </w:rPr>
        <w:t>о фактах обращения в целях склонения муниципального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</w:rPr>
      </w:pPr>
      <w:r w:rsidRPr="00A00E32">
        <w:rPr>
          <w:b/>
          <w:bCs/>
          <w:color w:val="26282F"/>
          <w:sz w:val="24"/>
          <w:szCs w:val="24"/>
        </w:rPr>
        <w:t>служащего к совершению коррупционных правонарушений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                        Главе </w:t>
      </w:r>
      <w:proofErr w:type="spellStart"/>
      <w:r w:rsidRPr="00A00E32">
        <w:rPr>
          <w:sz w:val="24"/>
          <w:szCs w:val="24"/>
        </w:rPr>
        <w:t>Маукского</w:t>
      </w:r>
      <w:proofErr w:type="spellEnd"/>
      <w:r w:rsidRPr="00A00E32">
        <w:rPr>
          <w:sz w:val="24"/>
          <w:szCs w:val="24"/>
        </w:rPr>
        <w:t xml:space="preserve"> сельского поселения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                            __________________________________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                                        (Ф.И.О.)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                           от ________________________________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                           (Ф.И.О. муниципального служащего,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                                  замещаемая должность)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1.  </w:t>
      </w:r>
      <w:proofErr w:type="gramStart"/>
      <w:r w:rsidRPr="00A00E32">
        <w:rPr>
          <w:sz w:val="24"/>
          <w:szCs w:val="24"/>
        </w:rPr>
        <w:t>Уведомляю  о</w:t>
      </w:r>
      <w:proofErr w:type="gramEnd"/>
      <w:r w:rsidRPr="00A00E32">
        <w:rPr>
          <w:sz w:val="24"/>
          <w:szCs w:val="24"/>
        </w:rPr>
        <w:t xml:space="preserve">  факте  обращения  в   целях       склонения меня к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коррупционному правонарушению (далее </w:t>
      </w:r>
      <w:proofErr w:type="gramStart"/>
      <w:r w:rsidRPr="00A00E32">
        <w:rPr>
          <w:sz w:val="24"/>
          <w:szCs w:val="24"/>
        </w:rPr>
        <w:t>-  склонение</w:t>
      </w:r>
      <w:proofErr w:type="gramEnd"/>
      <w:r w:rsidRPr="00A00E32">
        <w:rPr>
          <w:sz w:val="24"/>
          <w:szCs w:val="24"/>
        </w:rPr>
        <w:t xml:space="preserve">  к   правонарушению) со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стороны _________________________________________________________________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________________________________________________________________________.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(указывается Ф.И.О., должность, все известные сведения </w:t>
      </w:r>
      <w:proofErr w:type="gramStart"/>
      <w:r w:rsidRPr="00A00E32">
        <w:rPr>
          <w:sz w:val="24"/>
          <w:szCs w:val="24"/>
        </w:rPr>
        <w:t>о  физическом</w:t>
      </w:r>
      <w:proofErr w:type="gramEnd"/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   (юридическом) лице, склоняющем к правонарушению)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2. Склонение к правонарушению </w:t>
      </w:r>
      <w:proofErr w:type="gramStart"/>
      <w:r w:rsidRPr="00A00E32">
        <w:rPr>
          <w:sz w:val="24"/>
          <w:szCs w:val="24"/>
        </w:rPr>
        <w:t>производилось  в</w:t>
      </w:r>
      <w:proofErr w:type="gramEnd"/>
      <w:r w:rsidRPr="00A00E32">
        <w:rPr>
          <w:sz w:val="24"/>
          <w:szCs w:val="24"/>
        </w:rPr>
        <w:t xml:space="preserve">  целях  осуществления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мною ____________________________________________________________________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(указывается сущность предполагаемого правонарушения)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_________________________________________________________________________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________________________________________________________________________.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3.   Склонение   к   правонарушению    осуществлялось    посредством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_________________________________________________________________________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________________________________________________________________________.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    (способ склонения: подкуп, угроза, обман и т.д.)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4. Склонение к правонарушению произошло в _____ ч. ____</w:t>
      </w:r>
      <w:proofErr w:type="gramStart"/>
      <w:r w:rsidRPr="00A00E32">
        <w:rPr>
          <w:sz w:val="24"/>
          <w:szCs w:val="24"/>
        </w:rPr>
        <w:t>_  м.</w:t>
      </w:r>
      <w:proofErr w:type="gramEnd"/>
      <w:r w:rsidRPr="00A00E32">
        <w:rPr>
          <w:sz w:val="24"/>
          <w:szCs w:val="24"/>
        </w:rPr>
        <w:t>,  "___"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__________ 20___ г. в _________________________________________________.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                        (город, адрес)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5. Склонение к правонарушению производилось ________________________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_________________________________________________________________________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________________________________________________________________________.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 (обстоятельства склонения: телефонный разговор, личная встреча,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                              почта и др.)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>_______________________________                        __________________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A00E32">
        <w:rPr>
          <w:sz w:val="24"/>
          <w:szCs w:val="24"/>
        </w:rPr>
        <w:t xml:space="preserve"> (дата заполнения </w:t>
      </w:r>
      <w:proofErr w:type="gramStart"/>
      <w:r w:rsidRPr="00A00E32">
        <w:rPr>
          <w:sz w:val="24"/>
          <w:szCs w:val="24"/>
        </w:rPr>
        <w:t xml:space="preserve">уведомления)   </w:t>
      </w:r>
      <w:proofErr w:type="gramEnd"/>
      <w:r w:rsidRPr="00A00E32">
        <w:rPr>
          <w:sz w:val="24"/>
          <w:szCs w:val="24"/>
        </w:rPr>
        <w:t xml:space="preserve">                          (подпись)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232F44" w:rsidRPr="00A00E32" w:rsidRDefault="00232F44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color w:val="26282F"/>
          <w:sz w:val="24"/>
          <w:szCs w:val="24"/>
        </w:rPr>
        <w:t>Приложение N 2</w:t>
      </w:r>
      <w:r w:rsidRPr="00A00E32">
        <w:rPr>
          <w:color w:val="26282F"/>
          <w:sz w:val="24"/>
          <w:szCs w:val="24"/>
        </w:rPr>
        <w:br/>
        <w:t>к</w:t>
      </w:r>
      <w:r w:rsidRPr="00A00E32">
        <w:rPr>
          <w:b/>
          <w:bCs/>
          <w:color w:val="26282F"/>
          <w:sz w:val="24"/>
          <w:szCs w:val="24"/>
        </w:rPr>
        <w:t xml:space="preserve"> </w:t>
      </w:r>
      <w:r w:rsidRPr="00A00E32">
        <w:rPr>
          <w:sz w:val="24"/>
          <w:szCs w:val="24"/>
        </w:rPr>
        <w:t>Порядку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2A23D4">
      <w:pPr>
        <w:autoSpaceDE w:val="0"/>
        <w:autoSpaceDN w:val="0"/>
        <w:adjustRightInd w:val="0"/>
        <w:ind w:left="-709"/>
        <w:jc w:val="center"/>
        <w:rPr>
          <w:b/>
          <w:bCs/>
          <w:sz w:val="24"/>
          <w:szCs w:val="24"/>
        </w:rPr>
      </w:pPr>
      <w:r w:rsidRPr="00A00E32">
        <w:rPr>
          <w:b/>
          <w:bCs/>
          <w:sz w:val="24"/>
          <w:szCs w:val="24"/>
        </w:rPr>
        <w:t>Журнал</w:t>
      </w:r>
    </w:p>
    <w:p w:rsidR="00A00E32" w:rsidRPr="00A00E32" w:rsidRDefault="00A00E32" w:rsidP="002A23D4">
      <w:pPr>
        <w:autoSpaceDE w:val="0"/>
        <w:autoSpaceDN w:val="0"/>
        <w:adjustRightInd w:val="0"/>
        <w:ind w:left="-709"/>
        <w:jc w:val="center"/>
        <w:rPr>
          <w:b/>
          <w:bCs/>
          <w:sz w:val="24"/>
          <w:szCs w:val="24"/>
        </w:rPr>
      </w:pPr>
      <w:r w:rsidRPr="00A00E32">
        <w:rPr>
          <w:b/>
          <w:bCs/>
          <w:sz w:val="24"/>
          <w:szCs w:val="24"/>
        </w:rPr>
        <w:t xml:space="preserve">регистрации уведомлений представителя </w:t>
      </w:r>
      <w:proofErr w:type="gramStart"/>
      <w:r w:rsidRPr="00A00E32">
        <w:rPr>
          <w:b/>
          <w:bCs/>
          <w:sz w:val="24"/>
          <w:szCs w:val="24"/>
        </w:rPr>
        <w:t>нанимателя  о</w:t>
      </w:r>
      <w:proofErr w:type="gramEnd"/>
      <w:r w:rsidRPr="00A00E32">
        <w:rPr>
          <w:b/>
          <w:bCs/>
          <w:sz w:val="24"/>
          <w:szCs w:val="24"/>
        </w:rPr>
        <w:t xml:space="preserve"> фактах обращения в целях склонения муниципального служащего к совершению коррупционных правонарушений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tbl>
      <w:tblPr>
        <w:tblW w:w="9923" w:type="dxa"/>
        <w:tblInd w:w="-7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1134"/>
        <w:gridCol w:w="1418"/>
        <w:gridCol w:w="850"/>
        <w:gridCol w:w="1418"/>
        <w:gridCol w:w="1134"/>
        <w:gridCol w:w="1134"/>
      </w:tblGrid>
      <w:tr w:rsidR="00A00E32" w:rsidRPr="00A00E32" w:rsidTr="002A23D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 xml:space="preserve">№ </w:t>
            </w:r>
            <w:r w:rsidRPr="00A00E3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Дата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регистрации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уведомления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Ф.И.О.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подавшего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 xml:space="preserve">Подпись 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подавшего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Присвоенный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регистрационный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Дата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присвоения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номера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Ф.И.О.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регистратора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Подпись</w:t>
            </w:r>
          </w:p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регистратора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232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E32">
              <w:rPr>
                <w:sz w:val="24"/>
                <w:szCs w:val="24"/>
              </w:rPr>
              <w:t>Отметка представителя нанимателя о принятии уведомления к рассмотрению (дата и подпись)</w:t>
            </w:r>
          </w:p>
        </w:tc>
      </w:tr>
      <w:tr w:rsidR="00A00E32" w:rsidRPr="00A00E32" w:rsidTr="002A23D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A00E32" w:rsidRPr="00A00E32" w:rsidTr="002A23D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2" w:rsidRPr="00A00E32" w:rsidRDefault="00A00E32" w:rsidP="00A00E32">
            <w:pPr>
              <w:autoSpaceDE w:val="0"/>
              <w:autoSpaceDN w:val="0"/>
              <w:adjustRightInd w:val="0"/>
              <w:ind w:left="-284"/>
              <w:jc w:val="both"/>
              <w:rPr>
                <w:sz w:val="24"/>
                <w:szCs w:val="24"/>
              </w:rPr>
            </w:pPr>
          </w:p>
        </w:tc>
      </w:tr>
    </w:tbl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spacing w:before="108" w:after="108"/>
        <w:ind w:left="-284"/>
        <w:jc w:val="both"/>
        <w:outlineLvl w:val="0"/>
        <w:rPr>
          <w:b/>
          <w:bCs/>
          <w:color w:val="26282F"/>
          <w:sz w:val="24"/>
          <w:szCs w:val="24"/>
        </w:rPr>
      </w:pPr>
      <w:bookmarkStart w:id="8" w:name="sub_2000"/>
    </w:p>
    <w:p w:rsidR="00A00E32" w:rsidRPr="00A00E32" w:rsidRDefault="00A00E32" w:rsidP="00A00E32">
      <w:pPr>
        <w:widowControl w:val="0"/>
        <w:autoSpaceDE w:val="0"/>
        <w:autoSpaceDN w:val="0"/>
        <w:adjustRightInd w:val="0"/>
        <w:spacing w:before="108" w:after="108"/>
        <w:ind w:left="-284"/>
        <w:jc w:val="both"/>
        <w:outlineLvl w:val="0"/>
        <w:rPr>
          <w:b/>
          <w:bCs/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spacing w:before="108" w:after="108"/>
        <w:ind w:left="-284"/>
        <w:jc w:val="both"/>
        <w:outlineLvl w:val="0"/>
        <w:rPr>
          <w:b/>
          <w:bCs/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spacing w:before="108" w:after="108"/>
        <w:ind w:left="-284"/>
        <w:jc w:val="both"/>
        <w:outlineLvl w:val="0"/>
        <w:rPr>
          <w:b/>
          <w:bCs/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spacing w:before="108" w:after="108"/>
        <w:ind w:left="-284"/>
        <w:jc w:val="both"/>
        <w:outlineLvl w:val="0"/>
        <w:rPr>
          <w:b/>
          <w:bCs/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232F44" w:rsidRPr="00A00E32" w:rsidRDefault="00232F44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spacing w:before="108" w:after="108"/>
        <w:ind w:left="-284"/>
        <w:jc w:val="both"/>
        <w:outlineLvl w:val="0"/>
        <w:rPr>
          <w:b/>
          <w:bCs/>
          <w:color w:val="26282F"/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>Утвержден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A00E32">
        <w:rPr>
          <w:sz w:val="24"/>
          <w:szCs w:val="24"/>
        </w:rPr>
        <w:t xml:space="preserve">Постановлением администрации 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proofErr w:type="spellStart"/>
      <w:r w:rsidRPr="00A00E32">
        <w:rPr>
          <w:sz w:val="24"/>
          <w:szCs w:val="24"/>
        </w:rPr>
        <w:t>Маукского</w:t>
      </w:r>
      <w:proofErr w:type="spellEnd"/>
      <w:r w:rsidRPr="00A00E32">
        <w:rPr>
          <w:sz w:val="24"/>
          <w:szCs w:val="24"/>
        </w:rPr>
        <w:t xml:space="preserve"> сельского поселения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spacing w:before="108" w:after="108"/>
        <w:ind w:left="-284"/>
        <w:jc w:val="right"/>
        <w:outlineLvl w:val="0"/>
        <w:rPr>
          <w:color w:val="26282F"/>
          <w:sz w:val="24"/>
          <w:szCs w:val="24"/>
        </w:rPr>
      </w:pPr>
      <w:r w:rsidRPr="00A00E32">
        <w:rPr>
          <w:color w:val="26282F"/>
          <w:sz w:val="24"/>
          <w:szCs w:val="24"/>
        </w:rPr>
        <w:t>от _____________№____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spacing w:before="108" w:after="108"/>
        <w:ind w:left="-284"/>
        <w:jc w:val="both"/>
        <w:outlineLvl w:val="0"/>
        <w:rPr>
          <w:b/>
          <w:bCs/>
          <w:color w:val="26282F"/>
          <w:sz w:val="24"/>
          <w:szCs w:val="24"/>
        </w:rPr>
      </w:pPr>
    </w:p>
    <w:p w:rsidR="00232F44" w:rsidRDefault="00A00E32" w:rsidP="00232F4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A00E32">
        <w:rPr>
          <w:b/>
          <w:bCs/>
          <w:color w:val="26282F"/>
          <w:sz w:val="24"/>
          <w:szCs w:val="24"/>
        </w:rPr>
        <w:t>Перечень</w:t>
      </w:r>
      <w:r w:rsidRPr="00A00E32">
        <w:rPr>
          <w:b/>
          <w:bCs/>
          <w:color w:val="26282F"/>
          <w:sz w:val="24"/>
          <w:szCs w:val="24"/>
        </w:rPr>
        <w:br/>
        <w:t>сведений, содержащихся в уведомлении представителя</w:t>
      </w:r>
      <w:r w:rsidRPr="00A00E32">
        <w:rPr>
          <w:b/>
          <w:bCs/>
          <w:color w:val="26282F"/>
          <w:sz w:val="24"/>
          <w:szCs w:val="24"/>
        </w:rPr>
        <w:br/>
        <w:t>нанимателя, о фактах обращения в целях склонения</w:t>
      </w:r>
      <w:r w:rsidRPr="00A00E32">
        <w:rPr>
          <w:b/>
          <w:bCs/>
          <w:color w:val="26282F"/>
          <w:sz w:val="24"/>
          <w:szCs w:val="24"/>
        </w:rPr>
        <w:br/>
        <w:t xml:space="preserve">муниципального служащего администрации </w:t>
      </w:r>
      <w:proofErr w:type="spellStart"/>
      <w:r w:rsidRPr="00A00E32">
        <w:rPr>
          <w:b/>
          <w:bCs/>
          <w:color w:val="26282F"/>
          <w:sz w:val="24"/>
          <w:szCs w:val="24"/>
        </w:rPr>
        <w:t>Маукского</w:t>
      </w:r>
      <w:proofErr w:type="spellEnd"/>
      <w:r w:rsidRPr="00A00E32">
        <w:rPr>
          <w:b/>
          <w:bCs/>
          <w:color w:val="26282F"/>
          <w:sz w:val="24"/>
          <w:szCs w:val="24"/>
        </w:rPr>
        <w:t xml:space="preserve"> сельского поселения </w:t>
      </w:r>
    </w:p>
    <w:p w:rsidR="00A00E32" w:rsidRPr="00A00E32" w:rsidRDefault="00A00E32" w:rsidP="00232F4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A00E32">
        <w:rPr>
          <w:b/>
          <w:bCs/>
          <w:color w:val="26282F"/>
          <w:sz w:val="24"/>
          <w:szCs w:val="24"/>
        </w:rPr>
        <w:t>к совершению коррупционных правонарушений</w:t>
      </w:r>
      <w:r w:rsidRPr="00A00E32">
        <w:rPr>
          <w:b/>
          <w:bCs/>
          <w:color w:val="26282F"/>
          <w:sz w:val="24"/>
          <w:szCs w:val="24"/>
        </w:rPr>
        <w:br/>
      </w:r>
    </w:p>
    <w:bookmarkEnd w:id="8"/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9" w:name="sub_2001"/>
      <w:r w:rsidRPr="00A00E32">
        <w:rPr>
          <w:sz w:val="24"/>
          <w:szCs w:val="24"/>
        </w:rPr>
        <w:t>1. Фамилия, имя, отчество муниципального служащего, заполняющего уведомление.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0" w:name="sub_2002"/>
      <w:bookmarkEnd w:id="9"/>
      <w:r w:rsidRPr="00A00E32">
        <w:rPr>
          <w:sz w:val="24"/>
          <w:szCs w:val="24"/>
        </w:rPr>
        <w:t>2. Все известные сведения о физическом (юридическом) лице, склоняющем к правонарушению (фамилия, имя, отчество, должность и т.д.).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1" w:name="sub_2003"/>
      <w:bookmarkEnd w:id="10"/>
      <w:r w:rsidRPr="00A00E32">
        <w:rPr>
          <w:sz w:val="24"/>
          <w:szCs w:val="24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2" w:name="sub_2004"/>
      <w:bookmarkEnd w:id="11"/>
      <w:r w:rsidRPr="00A00E32">
        <w:rPr>
          <w:sz w:val="24"/>
          <w:szCs w:val="24"/>
        </w:rPr>
        <w:t>4. Способ склонения к правонарушению (подкуп, угроза, обещание, обман, насилие и т.д.).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3" w:name="sub_2005"/>
      <w:bookmarkEnd w:id="12"/>
      <w:r w:rsidRPr="00A00E32">
        <w:rPr>
          <w:sz w:val="24"/>
          <w:szCs w:val="24"/>
        </w:rPr>
        <w:t>5. Время, дата склонения к правонарушению.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4" w:name="sub_2006"/>
      <w:bookmarkEnd w:id="13"/>
      <w:r w:rsidRPr="00A00E32">
        <w:rPr>
          <w:sz w:val="24"/>
          <w:szCs w:val="24"/>
        </w:rPr>
        <w:t>6. Место склонения к правонарушению.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5" w:name="sub_2007"/>
      <w:bookmarkEnd w:id="14"/>
      <w:r w:rsidRPr="00A00E32">
        <w:rPr>
          <w:sz w:val="24"/>
          <w:szCs w:val="24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6" w:name="sub_2008"/>
      <w:bookmarkEnd w:id="15"/>
      <w:r w:rsidRPr="00A00E32">
        <w:rPr>
          <w:sz w:val="24"/>
          <w:szCs w:val="24"/>
        </w:rPr>
        <w:t>8. Дата заполнения уведомления.</w:t>
      </w:r>
    </w:p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7" w:name="sub_2009"/>
      <w:bookmarkEnd w:id="16"/>
      <w:r w:rsidRPr="00A00E32">
        <w:rPr>
          <w:sz w:val="24"/>
          <w:szCs w:val="24"/>
        </w:rPr>
        <w:t>9. Подпись муниципального служащего, заполнившего уведомление.</w:t>
      </w:r>
    </w:p>
    <w:bookmarkEnd w:id="17"/>
    <w:p w:rsidR="00A00E32" w:rsidRPr="00A00E32" w:rsidRDefault="00A00E32" w:rsidP="00A00E32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8A5AF1" w:rsidRDefault="008A5AF1" w:rsidP="00A00E32">
      <w:pPr>
        <w:pStyle w:val="23"/>
        <w:tabs>
          <w:tab w:val="left" w:pos="5245"/>
          <w:tab w:val="left" w:pos="5529"/>
          <w:tab w:val="left" w:pos="5670"/>
          <w:tab w:val="left" w:pos="5812"/>
        </w:tabs>
        <w:spacing w:after="0" w:line="240" w:lineRule="auto"/>
        <w:ind w:left="-284" w:right="3684"/>
        <w:rPr>
          <w:sz w:val="24"/>
          <w:szCs w:val="24"/>
        </w:rPr>
      </w:pPr>
    </w:p>
    <w:sectPr w:rsidR="008A5AF1" w:rsidSect="00A068D3">
      <w:pgSz w:w="11906" w:h="16838"/>
      <w:pgMar w:top="49" w:right="567" w:bottom="284" w:left="170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6C6" w:rsidRDefault="00CA16C6" w:rsidP="00E81F83">
      <w:r>
        <w:separator/>
      </w:r>
    </w:p>
  </w:endnote>
  <w:endnote w:type="continuationSeparator" w:id="0">
    <w:p w:rsidR="00CA16C6" w:rsidRDefault="00CA16C6" w:rsidP="00E8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6C6" w:rsidRDefault="00CA16C6" w:rsidP="00E81F83">
      <w:r>
        <w:separator/>
      </w:r>
    </w:p>
  </w:footnote>
  <w:footnote w:type="continuationSeparator" w:id="0">
    <w:p w:rsidR="00CA16C6" w:rsidRDefault="00CA16C6" w:rsidP="00E8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100E"/>
    <w:multiLevelType w:val="singleLevel"/>
    <w:tmpl w:val="5908D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AD64720"/>
    <w:multiLevelType w:val="singleLevel"/>
    <w:tmpl w:val="9FCCEEE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A97"/>
    <w:rsid w:val="00025829"/>
    <w:rsid w:val="00035D50"/>
    <w:rsid w:val="0004184E"/>
    <w:rsid w:val="0004687A"/>
    <w:rsid w:val="00054B27"/>
    <w:rsid w:val="00084070"/>
    <w:rsid w:val="000C0F45"/>
    <w:rsid w:val="000F1010"/>
    <w:rsid w:val="00107D69"/>
    <w:rsid w:val="00112CF9"/>
    <w:rsid w:val="001179E0"/>
    <w:rsid w:val="0012035F"/>
    <w:rsid w:val="00140F55"/>
    <w:rsid w:val="00191B97"/>
    <w:rsid w:val="001C279B"/>
    <w:rsid w:val="001F2599"/>
    <w:rsid w:val="001F3734"/>
    <w:rsid w:val="00203E05"/>
    <w:rsid w:val="00232F44"/>
    <w:rsid w:val="002455C4"/>
    <w:rsid w:val="00253FD2"/>
    <w:rsid w:val="00255DF0"/>
    <w:rsid w:val="00291427"/>
    <w:rsid w:val="002A23D4"/>
    <w:rsid w:val="002B6FE5"/>
    <w:rsid w:val="002F3259"/>
    <w:rsid w:val="0032465F"/>
    <w:rsid w:val="00331BCF"/>
    <w:rsid w:val="003629E3"/>
    <w:rsid w:val="00370E37"/>
    <w:rsid w:val="0038071C"/>
    <w:rsid w:val="0038581B"/>
    <w:rsid w:val="003A2742"/>
    <w:rsid w:val="003B1F2A"/>
    <w:rsid w:val="003B2787"/>
    <w:rsid w:val="003C1F47"/>
    <w:rsid w:val="003C55B3"/>
    <w:rsid w:val="00400EE1"/>
    <w:rsid w:val="00434C7D"/>
    <w:rsid w:val="004B6774"/>
    <w:rsid w:val="004C3232"/>
    <w:rsid w:val="004D182F"/>
    <w:rsid w:val="004D3478"/>
    <w:rsid w:val="00512996"/>
    <w:rsid w:val="00517D0C"/>
    <w:rsid w:val="005278A5"/>
    <w:rsid w:val="00530224"/>
    <w:rsid w:val="00547050"/>
    <w:rsid w:val="0056072E"/>
    <w:rsid w:val="00580421"/>
    <w:rsid w:val="005843A1"/>
    <w:rsid w:val="005A61A9"/>
    <w:rsid w:val="00627E4B"/>
    <w:rsid w:val="006635FA"/>
    <w:rsid w:val="006723E1"/>
    <w:rsid w:val="006816D8"/>
    <w:rsid w:val="006B0B32"/>
    <w:rsid w:val="006B3C36"/>
    <w:rsid w:val="006D027E"/>
    <w:rsid w:val="00704C3C"/>
    <w:rsid w:val="00713F0B"/>
    <w:rsid w:val="0072304F"/>
    <w:rsid w:val="007279E1"/>
    <w:rsid w:val="0077351A"/>
    <w:rsid w:val="0079285C"/>
    <w:rsid w:val="00793A33"/>
    <w:rsid w:val="00794E70"/>
    <w:rsid w:val="007B5602"/>
    <w:rsid w:val="0088189D"/>
    <w:rsid w:val="00896E0A"/>
    <w:rsid w:val="008A5AF1"/>
    <w:rsid w:val="008C20B7"/>
    <w:rsid w:val="008E4184"/>
    <w:rsid w:val="00901DBA"/>
    <w:rsid w:val="00910EC4"/>
    <w:rsid w:val="00935AB1"/>
    <w:rsid w:val="00956A55"/>
    <w:rsid w:val="00971C53"/>
    <w:rsid w:val="00990A1B"/>
    <w:rsid w:val="009A6208"/>
    <w:rsid w:val="009A65B2"/>
    <w:rsid w:val="00A00E32"/>
    <w:rsid w:val="00A068D3"/>
    <w:rsid w:val="00A3078A"/>
    <w:rsid w:val="00A347E5"/>
    <w:rsid w:val="00A75234"/>
    <w:rsid w:val="00A82B1E"/>
    <w:rsid w:val="00AA3974"/>
    <w:rsid w:val="00AA7A20"/>
    <w:rsid w:val="00AB139B"/>
    <w:rsid w:val="00AC18E2"/>
    <w:rsid w:val="00AF0382"/>
    <w:rsid w:val="00B31F35"/>
    <w:rsid w:val="00B943F8"/>
    <w:rsid w:val="00BA5124"/>
    <w:rsid w:val="00BA6856"/>
    <w:rsid w:val="00BB508E"/>
    <w:rsid w:val="00BE2F6C"/>
    <w:rsid w:val="00BE42D4"/>
    <w:rsid w:val="00BF083D"/>
    <w:rsid w:val="00C25D62"/>
    <w:rsid w:val="00C30AB1"/>
    <w:rsid w:val="00C65AAD"/>
    <w:rsid w:val="00CA16C6"/>
    <w:rsid w:val="00CB66B0"/>
    <w:rsid w:val="00CC6B4C"/>
    <w:rsid w:val="00CE3D8B"/>
    <w:rsid w:val="00CF556A"/>
    <w:rsid w:val="00D01EF8"/>
    <w:rsid w:val="00D12A97"/>
    <w:rsid w:val="00D45B01"/>
    <w:rsid w:val="00D50CA9"/>
    <w:rsid w:val="00D61141"/>
    <w:rsid w:val="00D82EB5"/>
    <w:rsid w:val="00D9773F"/>
    <w:rsid w:val="00DA7B0A"/>
    <w:rsid w:val="00DF4A8A"/>
    <w:rsid w:val="00E54AC5"/>
    <w:rsid w:val="00E81F83"/>
    <w:rsid w:val="00E87F59"/>
    <w:rsid w:val="00E92E43"/>
    <w:rsid w:val="00EC67FC"/>
    <w:rsid w:val="00EF5929"/>
    <w:rsid w:val="00F00AA9"/>
    <w:rsid w:val="00F65324"/>
    <w:rsid w:val="00F77C26"/>
    <w:rsid w:val="00F77C8A"/>
    <w:rsid w:val="00F8311C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AC696C08-BD7B-4524-8472-B5717386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A9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12A9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2A97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2A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12A97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12A97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12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12A97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E81F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81F8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E81F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81F83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B6FE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2B6F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</cp:lastModifiedBy>
  <cp:revision>2</cp:revision>
  <cp:lastPrinted>2019-12-13T04:53:00Z</cp:lastPrinted>
  <dcterms:created xsi:type="dcterms:W3CDTF">2020-01-10T07:16:00Z</dcterms:created>
  <dcterms:modified xsi:type="dcterms:W3CDTF">2020-01-10T07:16:00Z</dcterms:modified>
</cp:coreProperties>
</file>